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00E" w:rsidRPr="00736853" w:rsidRDefault="009F6715" w:rsidP="002300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№119</w:t>
      </w:r>
      <w:bookmarkStart w:id="0" w:name="_GoBack"/>
      <w:bookmarkEnd w:id="0"/>
    </w:p>
    <w:p w:rsidR="0023000E" w:rsidRPr="00736853" w:rsidRDefault="0023000E" w:rsidP="0023000E">
      <w:pPr>
        <w:rPr>
          <w:rFonts w:ascii="Times New Roman" w:hAnsi="Times New Roman" w:cs="Times New Roman"/>
          <w:sz w:val="24"/>
          <w:szCs w:val="24"/>
        </w:rPr>
      </w:pPr>
      <w:r w:rsidRPr="00736853">
        <w:rPr>
          <w:rFonts w:ascii="Times New Roman" w:hAnsi="Times New Roman" w:cs="Times New Roman"/>
          <w:sz w:val="24"/>
          <w:szCs w:val="24"/>
        </w:rPr>
        <w:t>Тема урока. Дефис в междометиях. Знаки препинания при междометиях. Закрепление.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736853">
        <w:rPr>
          <w:b/>
          <w:bCs/>
          <w:color w:val="000000"/>
          <w:u w:val="single"/>
        </w:rPr>
        <w:t>Ход урока.</w:t>
      </w:r>
    </w:p>
    <w:p w:rsidR="0023000E" w:rsidRPr="00736853" w:rsidRDefault="0023000E" w:rsidP="0023000E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36853">
        <w:rPr>
          <w:color w:val="000000"/>
          <w:u w:val="single"/>
        </w:rPr>
        <w:t>Организационный момент.</w:t>
      </w:r>
    </w:p>
    <w:p w:rsidR="0023000E" w:rsidRPr="00736853" w:rsidRDefault="0023000E" w:rsidP="0023000E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36853">
        <w:rPr>
          <w:color w:val="000000"/>
          <w:u w:val="single"/>
        </w:rPr>
        <w:t>Синтаксическая разминка.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i/>
          <w:iCs/>
          <w:color w:val="000000"/>
        </w:rPr>
        <w:t>Синтаксический разбор предложения.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На яблонях в лунном свете матовой белизной отливают антоновки, их медовый запах смешивается с ароматом скошенной травы.</w:t>
      </w:r>
    </w:p>
    <w:p w:rsidR="0023000E" w:rsidRPr="00736853" w:rsidRDefault="0023000E" w:rsidP="0023000E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36853">
        <w:rPr>
          <w:color w:val="000000"/>
          <w:u w:val="single"/>
        </w:rPr>
        <w:t>Проверка домашнего задания.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- Какую тему мы изучали на прошлом уроке? Что мы узнали о междометиях?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- Приведите примеры междометий.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br/>
      </w:r>
    </w:p>
    <w:p w:rsidR="0023000E" w:rsidRPr="00736853" w:rsidRDefault="00736853" w:rsidP="0023000E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>
        <w:rPr>
          <w:color w:val="000000"/>
          <w:u w:val="single"/>
        </w:rPr>
        <w:t>Закрепление</w:t>
      </w:r>
      <w:r w:rsidR="0023000E" w:rsidRPr="00736853">
        <w:rPr>
          <w:color w:val="000000"/>
          <w:u w:val="single"/>
        </w:rPr>
        <w:t xml:space="preserve"> новой темы.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Посмотрите на доску, что выражают написанные здесь междометия?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i/>
          <w:iCs/>
          <w:color w:val="000000"/>
        </w:rPr>
        <w:t>Ай-ай; хи-хи-хи; увы; ах; кря-кря; эй; тьфу; гм; ну и ну;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Сформулируйте правило постановки дефиса в междометиях!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- Как нужно писать слово, если после междометия стоит восклицательный знак?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- Молодцы! Хорошо! Вы были внимательны при работе с параграфом!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23000E" w:rsidRPr="00736853" w:rsidRDefault="00736853" w:rsidP="0023000E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>
        <w:rPr>
          <w:color w:val="000000"/>
          <w:u w:val="single"/>
        </w:rPr>
        <w:t>Работа над учебником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Сейчас мы закрепим полученные знания с помощью упражнений.</w:t>
      </w:r>
    </w:p>
    <w:p w:rsidR="0023000E" w:rsidRPr="00736853" w:rsidRDefault="00736853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Упр. 465</w:t>
      </w:r>
      <w:r w:rsidR="0023000E" w:rsidRPr="00736853">
        <w:rPr>
          <w:color w:val="000000"/>
        </w:rPr>
        <w:t xml:space="preserve"> </w:t>
      </w:r>
      <w:r>
        <w:rPr>
          <w:color w:val="000000"/>
        </w:rPr>
        <w:t>(уст)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Б) Чайнворд.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br/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- Подражание звуку одного рывка ручной пилы.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- Возглас, которым прогоняют курицу.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- Междометие, выступающее в предложении в роли сказуемого, обозначает действие кого-то быстро проскользнувшего, пробежавшего.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- Междометие, выражающее сомнение, недоверие, иронию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- Звукоподражание корове.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</w:rPr>
        <w:t>- Восклицание, выражающее недоумение.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736853">
        <w:rPr>
          <w:color w:val="000000"/>
        </w:rPr>
        <w:t>В) Работа в парах.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736853">
        <w:rPr>
          <w:color w:val="000000"/>
        </w:rPr>
        <w:t xml:space="preserve">Составьте диалоги в парах, используя как можно больше междометий и наречий. Темы диалогов на листочках </w:t>
      </w:r>
      <w:proofErr w:type="gramStart"/>
      <w:r w:rsidRPr="00736853">
        <w:rPr>
          <w:color w:val="000000"/>
        </w:rPr>
        <w:t>( на</w:t>
      </w:r>
      <w:proofErr w:type="gramEnd"/>
      <w:r w:rsidRPr="00736853">
        <w:rPr>
          <w:color w:val="000000"/>
        </w:rPr>
        <w:t xml:space="preserve"> катке, в бассейне, в столовой, в библиотеке, на перемене, в спортивном зале, в автобусе и др.)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736853">
        <w:rPr>
          <w:color w:val="000000"/>
        </w:rPr>
        <w:br/>
      </w:r>
    </w:p>
    <w:p w:rsidR="0023000E" w:rsidRPr="00736853" w:rsidRDefault="0023000E" w:rsidP="0023000E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  <w:u w:val="single"/>
        </w:rPr>
        <w:t>Вывод.</w:t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736853">
        <w:rPr>
          <w:color w:val="000000"/>
        </w:rPr>
        <w:t>- Ребята, что нового вы узна</w:t>
      </w:r>
      <w:r w:rsidR="00736853">
        <w:rPr>
          <w:color w:val="000000"/>
        </w:rPr>
        <w:t>ли на сегодняшнем уроке? Какие правила повторяли</w:t>
      </w:r>
      <w:r w:rsidRPr="00736853">
        <w:rPr>
          <w:color w:val="000000"/>
        </w:rPr>
        <w:t>?</w:t>
      </w:r>
    </w:p>
    <w:p w:rsidR="0023000E" w:rsidRPr="00736853" w:rsidRDefault="0023000E" w:rsidP="0023000E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736853">
        <w:rPr>
          <w:color w:val="000000"/>
          <w:u w:val="single"/>
        </w:rPr>
        <w:t>Домашнее задание.</w:t>
      </w:r>
    </w:p>
    <w:p w:rsidR="0023000E" w:rsidRPr="00736853" w:rsidRDefault="00736853" w:rsidP="0023000E">
      <w:pPr>
        <w:pStyle w:val="a5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736853">
        <w:rPr>
          <w:color w:val="000000"/>
        </w:rPr>
        <w:t>1 вариант ВПР</w:t>
      </w:r>
      <w:r w:rsidR="0023000E" w:rsidRPr="00736853">
        <w:rPr>
          <w:color w:val="000000"/>
        </w:rPr>
        <w:br/>
      </w:r>
    </w:p>
    <w:p w:rsidR="0023000E" w:rsidRPr="00736853" w:rsidRDefault="0023000E" w:rsidP="0023000E">
      <w:pPr>
        <w:pStyle w:val="a5"/>
        <w:shd w:val="clear" w:color="auto" w:fill="FFFFFF"/>
        <w:spacing w:before="0" w:beforeAutospacing="0" w:after="0" w:afterAutospacing="0"/>
        <w:ind w:left="720"/>
        <w:rPr>
          <w:color w:val="000000"/>
        </w:rPr>
      </w:pPr>
    </w:p>
    <w:p w:rsidR="0023000E" w:rsidRPr="00736853" w:rsidRDefault="0023000E" w:rsidP="0023000E">
      <w:pPr>
        <w:rPr>
          <w:rFonts w:ascii="Times New Roman" w:hAnsi="Times New Roman" w:cs="Times New Roman"/>
          <w:sz w:val="24"/>
          <w:szCs w:val="24"/>
        </w:rPr>
      </w:pPr>
    </w:p>
    <w:p w:rsidR="00A85D75" w:rsidRPr="00736853" w:rsidRDefault="00A85D75">
      <w:pPr>
        <w:rPr>
          <w:rFonts w:ascii="Times New Roman" w:hAnsi="Times New Roman" w:cs="Times New Roman"/>
          <w:sz w:val="24"/>
          <w:szCs w:val="24"/>
        </w:rPr>
      </w:pPr>
    </w:p>
    <w:sectPr w:rsidR="00A85D75" w:rsidRPr="007368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60BB7"/>
    <w:multiLevelType w:val="multilevel"/>
    <w:tmpl w:val="268299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2860DAC"/>
    <w:multiLevelType w:val="multilevel"/>
    <w:tmpl w:val="43FEF1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A0502E3"/>
    <w:multiLevelType w:val="multilevel"/>
    <w:tmpl w:val="C9823C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CB65940"/>
    <w:multiLevelType w:val="multilevel"/>
    <w:tmpl w:val="617428D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7220D8"/>
    <w:multiLevelType w:val="multilevel"/>
    <w:tmpl w:val="4FA26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763F01"/>
    <w:multiLevelType w:val="multilevel"/>
    <w:tmpl w:val="7CD0A12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823"/>
    <w:rsid w:val="0023000E"/>
    <w:rsid w:val="00736853"/>
    <w:rsid w:val="009F6715"/>
    <w:rsid w:val="00A85D75"/>
    <w:rsid w:val="00BA0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6F494"/>
  <w15:chartTrackingRefBased/>
  <w15:docId w15:val="{32594C05-76EA-483B-8BA1-3BF41CF32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00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000E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23000E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2300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89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2020-04-24T23:09:00Z</dcterms:created>
  <dcterms:modified xsi:type="dcterms:W3CDTF">2020-04-24T23:48:00Z</dcterms:modified>
</cp:coreProperties>
</file>